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21" w:rsidRPr="009C6021" w:rsidRDefault="009C60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Åsgarns</w:t>
      </w:r>
      <w:proofErr w:type="spellEnd"/>
      <w:r>
        <w:rPr>
          <w:sz w:val="32"/>
          <w:szCs w:val="32"/>
        </w:rPr>
        <w:t xml:space="preserve"> Bygdegård</w:t>
      </w:r>
      <w:r w:rsidR="00E370F8">
        <w:rPr>
          <w:sz w:val="32"/>
          <w:szCs w:val="32"/>
        </w:rPr>
        <w:t xml:space="preserve"> / Landsbygdens Flexibla Paviljong</w:t>
      </w:r>
    </w:p>
    <w:p w:rsidR="00767D5F" w:rsidRPr="009C6021" w:rsidRDefault="00767D5F">
      <w:pPr>
        <w:rPr>
          <w:sz w:val="40"/>
          <w:szCs w:val="40"/>
        </w:rPr>
      </w:pPr>
      <w:r w:rsidRPr="009C6021">
        <w:rPr>
          <w:sz w:val="40"/>
          <w:szCs w:val="40"/>
        </w:rPr>
        <w:t>Bilaga</w:t>
      </w:r>
      <w:r w:rsidR="009C6021" w:rsidRPr="009C6021">
        <w:rPr>
          <w:sz w:val="40"/>
          <w:szCs w:val="40"/>
        </w:rPr>
        <w:t xml:space="preserve"> Antal invånare</w:t>
      </w:r>
    </w:p>
    <w:p w:rsidR="00767D5F" w:rsidRDefault="00767D5F"/>
    <w:p w:rsidR="001D3B56" w:rsidRDefault="00767D5F">
      <w:r>
        <w:t xml:space="preserve">Ange antal invånare    </w:t>
      </w:r>
      <w:r w:rsidR="001D3B56">
        <w:t xml:space="preserve">40 </w:t>
      </w:r>
      <w:bookmarkStart w:id="0" w:name="_GoBack"/>
      <w:bookmarkEnd w:id="0"/>
      <w:r w:rsidR="001D3B56">
        <w:t>000</w:t>
      </w:r>
    </w:p>
    <w:p w:rsidR="00767D5F" w:rsidRDefault="00767D5F"/>
    <w:p w:rsidR="00767D5F" w:rsidRDefault="00767D5F">
      <w:r>
        <w:t xml:space="preserve">Siffran är baserad på de uppgifter som finns att hämta från SCB statistik vad gäller kommuninvånare i de kommuner där vi idag har deltagare på våra evenemang, </w:t>
      </w:r>
      <w:proofErr w:type="spellStart"/>
      <w:r>
        <w:t>bla</w:t>
      </w:r>
      <w:proofErr w:type="spellEnd"/>
      <w:r>
        <w:t xml:space="preserve"> månadsluncher, teater mm</w:t>
      </w:r>
    </w:p>
    <w:p w:rsidR="00767D5F" w:rsidRDefault="00767D5F">
      <w:proofErr w:type="gramStart"/>
      <w:r>
        <w:t xml:space="preserve">Avesta  </w:t>
      </w:r>
      <w:r>
        <w:tab/>
      </w:r>
      <w:proofErr w:type="gramEnd"/>
      <w:r>
        <w:t>23256</w:t>
      </w:r>
    </w:p>
    <w:p w:rsidR="00767D5F" w:rsidRDefault="00767D5F">
      <w:r>
        <w:t>Hedemora</w:t>
      </w:r>
      <w:r>
        <w:tab/>
      </w:r>
      <w:proofErr w:type="gramStart"/>
      <w:r>
        <w:t>15566</w:t>
      </w:r>
      <w:proofErr w:type="gramEnd"/>
      <w:r>
        <w:tab/>
        <w:t xml:space="preserve">vilket ger en total av </w:t>
      </w:r>
      <w:r w:rsidR="001D3B56">
        <w:t>38 822</w:t>
      </w:r>
    </w:p>
    <w:p w:rsidR="00767D5F" w:rsidRDefault="00767D5F">
      <w:r>
        <w:t xml:space="preserve">Vi vet även att vi har besökare från Storvik och Fagersta men dessa orter har vi inte tagit med i beräkningen. </w:t>
      </w:r>
    </w:p>
    <w:p w:rsidR="00F97AF5" w:rsidRDefault="00F97AF5">
      <w:r>
        <w:t xml:space="preserve"> </w:t>
      </w:r>
    </w:p>
    <w:sectPr w:rsidR="00F9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F"/>
    <w:rsid w:val="001D3B56"/>
    <w:rsid w:val="00767D5F"/>
    <w:rsid w:val="009C6021"/>
    <w:rsid w:val="00E370F8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0CFD"/>
  <w15:chartTrackingRefBased/>
  <w15:docId w15:val="{08119635-92C6-4DC7-AA0C-58C2F33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BBFC-7381-4311-B55E-D23A688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tordek</dc:creator>
  <cp:keywords/>
  <dc:description/>
  <cp:lastModifiedBy>tordek</cp:lastModifiedBy>
  <cp:revision>9</cp:revision>
  <dcterms:created xsi:type="dcterms:W3CDTF">2018-04-03T13:56:00Z</dcterms:created>
  <dcterms:modified xsi:type="dcterms:W3CDTF">2018-05-22T08:44:00Z</dcterms:modified>
</cp:coreProperties>
</file>