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42D9" w:rsidRDefault="00F242D9">
      <w:r>
        <w:t xml:space="preserve">Bilaga 1 SJV version </w:t>
      </w:r>
      <w:proofErr w:type="gramStart"/>
      <w:r>
        <w:t>2016-08</w:t>
      </w:r>
      <w:proofErr w:type="gramEnd"/>
      <w:r>
        <w:t xml:space="preserve"> Övriga upplysningar Här hittar du viktig information som du behöver känna till när du genomför din investering, etablering eller ditt projekt samt när du söker utbetalning. Gå gärna in på Jordbruksverkets webbplats www.jordbruksverket.se för mer information. Där kan du även hitta logotyper för nedladdning. Blanketter som du kan behöva skicka in till oss hittar du på Jordbruksverkets webbplats www.webbutiken.jordbruksverket.se Du som genomför ett projekt inom lokalt ledd utveckling ska i första hand kontakta ditt </w:t>
      </w:r>
      <w:proofErr w:type="spellStart"/>
      <w:r>
        <w:t>leaderkontor</w:t>
      </w:r>
      <w:proofErr w:type="spellEnd"/>
      <w:r>
        <w:t xml:space="preserve"> om du har frågor eller vill ändra något i ditt projekt. Fullmakter vid ansökan om utbetalning Om någon annan ska göra ansökan om utbetalning i ditt bolags eller din förenings namn, exempelvis en konsult eller annan privatperson, är det viktigt att den personen får en fullmakt först. Om personen som ska göra ansökan om utbetalning är samma person som gjorde ansökan om stöd så gäller den fullmakten även för utbetalning. Din insats är en del av utvecklingen för en smart och hållbar tillväxt för alla Ditt stöd är en del av landsbygdsprogrammet </w:t>
      </w:r>
      <w:proofErr w:type="gramStart"/>
      <w:r>
        <w:t>2014-2020</w:t>
      </w:r>
      <w:proofErr w:type="gramEnd"/>
      <w:r>
        <w:t>. Programmet ska ge lönsamma och livskraftiga företag och en attraktiv landsbygd. Miljö, hållbar utveckling och innovation är prioriterat. Programmet ska också fokusera på att styra mot de mål som finns i den gemensamma strategin ”Europa 2020”. Din insats bidrar till att uppnå de här målen och är därför en viktig del i utvecklingen för en smart och hållbar tillväxt för alla. Följ ditt beslut Läs noga igenom ditt beslut om stöd. Om ni är fler som jobbar med investeringen, etableringen eller projektet bör alla vara väl bekanta med innehållet i både beslutet och i denna bilaga. Det är mycket viktigt att arbetet med projektet, investeringen eller etableringen hela tiden följer syftet och att du gör de investeringar eller genomför de aktiviteter som framgår av beslutet.</w:t>
      </w:r>
    </w:p>
    <w:p w:rsidR="00F242D9" w:rsidRDefault="00F242D9">
      <w:r>
        <w:t>Särredovisning Om ditt beslut helt eller delvis baseras på faktiska utgifter ska du särredovisa utgifter och intäkter i din bokföring. Särredovisning innebär att du ska kunna sortera ut transaktioner som hör till projektet eller investeringen ur redovisningen oavsett om annan verksamhet pågår samtidigt eller inte. I ansökan om utbetalning ska du bara redovisa utgifter som ger rätt till stöd. I din bokföring ska du däremot särredovisa alla transaktioner som avser projektet eller investeringen. Det kan betyda att du även ska särredovisa utgifter som inte ger rätt till stöd. Särredovisa de utgifter som är nödvändiga för att genomföra projektet eller investeringen. Beloppen i särredovisningen och i ansökan om utbetalning behöver alltså inte stämma överens. Ansök om ändring om du inte kan följa ditt beslut Det är viktigt att du alltid ansöker om ändring till oss skriftligen om inriktning, budget, finansieringsplan eller något annat väsentligt ändras jämfört med beslutet om stöd. Skriv vad du vill ändra, motivera varför du vill ändra och skicka ansökan om ändring till oss. Adressen finns längst ner på sidan i ditt beslut om stöd. Ansökan måste vara underskriven av stödmottagaren eller en behörig företrädare för stödmottagare. Meddela om projektet eller investeringen avbryts. Om vi beviljar din ansökan om ändring gäller ändringen från den dag din ansökan om ändring kom in till oss. En ansökan om ändring måste ha kommit in till oss senast det slutdatum som framgår av ditt beslut. Om det finns oklarheter i ansökan eller om din ansökan behöver kompletteras ska du skicka kompletteringar till oss. Om vi begär en komplettering ska du skicka den till oss senaste det datum som vi angett i kompletteringsbrevet. Håll koll på ditt slutdatum Det är viktigt att du håller koll på ditt slutdatum. Det finns i ditt beslut. Slutdatum är det datum då du ska ha genomfört projektet, investeringen eller etableringen. Om vår utbetalning av stödet till dig grundar sig på dina faktiska utgifter betyder det att du ska ha betalat alla utgifter och ansökan om slututbetalning ska ha kommit in till oss senast slutdatum. Du har möjlighet att flytta fram ditt slutdatum. Ansökan om ändring ska ha kommit in senast det slutdatum som finns i ditt beslut om stöd. Du behöver inte ange något skäl till att du vill ändra slutdatum om datumet inte senareläggs mer än tre månader. Om du ansöker om ändring av slutdatum för tredje gången eller om ändringen överskrider tre månader ska du ange skäl till varför du vill flytta fram ditt slutdatum.</w:t>
      </w:r>
    </w:p>
    <w:p w:rsidR="00F242D9" w:rsidRDefault="00F242D9"/>
    <w:p w:rsidR="00F242D9" w:rsidRDefault="00F242D9">
      <w:r>
        <w:lastRenderedPageBreak/>
        <w:t>Om en ansökan om ändring av ditt beslut om stöd kommer in till oss efter slutdatum kommer vi att avvisa din ansökan om ändring.</w:t>
      </w:r>
    </w:p>
    <w:p w:rsidR="00F242D9" w:rsidRDefault="00F242D9">
      <w:r>
        <w:t xml:space="preserve">Om ansökan om slututbetalning kommit in efter det slutdatum som står i beslutet om stöd gör vi ett avdrag. Avdraget är 50 procent av utbetalningsbeloppet. Om förseningen uppgår till mer än 14 kalenderdagar avslår vi din ansökan helt. Om något allvarligt händer - så kallad force majeure eller andra exceptionella omständigheter Om något allvarligt händer som gör att du inte har möjlighet att uppfylla villkoren i ditt beslut måste du anmäla det skriftligt till oss och ange skälet till att du inte kan uppfylla ett eller flera villkor. Anmälan ska ha kommit in inom 15 arbetsdagar från den dag du har möjlighet att göra det. Som force majeure räknas allvarliga oförutsedda händelser. Det kan till exempel vara om </w:t>
      </w:r>
      <w:r>
        <w:sym w:font="Symbol" w:char="F0B7"/>
      </w:r>
      <w:r>
        <w:t xml:space="preserve"> den som har rätt att få projektstödet eller investeringsstödet dör eller drabbas av långvarig arbetsoförmåga </w:t>
      </w:r>
      <w:r>
        <w:sym w:font="Symbol" w:char="F0B7"/>
      </w:r>
      <w:r>
        <w:t xml:space="preserve"> en del av företaget exproprieras </w:t>
      </w:r>
      <w:r>
        <w:sym w:font="Symbol" w:char="F0B7"/>
      </w:r>
      <w:r>
        <w:t xml:space="preserve"> en naturkatastrof allvarligt drabbar företagets egendom som har koppling till genomförandet </w:t>
      </w:r>
      <w:r>
        <w:sym w:font="Symbol" w:char="F0B7"/>
      </w:r>
      <w:r>
        <w:t xml:space="preserve"> byggnader där djur finns oavsiktligt förstörs, till exempel vid brand </w:t>
      </w:r>
      <w:r>
        <w:sym w:font="Symbol" w:char="F0B7"/>
      </w:r>
      <w:r>
        <w:t xml:space="preserve"> en </w:t>
      </w:r>
      <w:proofErr w:type="spellStart"/>
      <w:r>
        <w:t>epizootisk</w:t>
      </w:r>
      <w:proofErr w:type="spellEnd"/>
      <w:r>
        <w:t xml:space="preserve"> sjukdom drabbar hela eller delar av företagets djurbesättning. Tillhör du den grupp som har möjlighet att få förskott? Du kan få förskott om du är en </w:t>
      </w:r>
      <w:r>
        <w:sym w:font="Symbol" w:char="F0B7"/>
      </w:r>
      <w:r>
        <w:t xml:space="preserve"> ideell förening </w:t>
      </w:r>
      <w:r>
        <w:sym w:font="Symbol" w:char="F0B7"/>
      </w:r>
      <w:r>
        <w:t xml:space="preserve"> ekonomisk förening </w:t>
      </w:r>
      <w:r>
        <w:sym w:font="Symbol" w:char="F0B7"/>
      </w:r>
      <w:r>
        <w:t xml:space="preserve"> allmännyttig stiftelse </w:t>
      </w:r>
      <w:r>
        <w:sym w:font="Symbol" w:char="F0B7"/>
      </w:r>
      <w:r>
        <w:t xml:space="preserve"> samfällighetsförening. Du kan även få förskott om du är ett företag och har fått stöd till service och fritid på landsbygden. Du kan inte få förskott för några miljöinvesteringar. Du kan få högst hälften av det projektstöd eller företagsstöd som vi har beviljat, dock högst 250 000 kronor. Om det är en ansökan om förskott för bredband kan du få högst hälften av det projektstöd som vi har beviljat, dock högst 1 000 000 kronor.</w:t>
      </w:r>
    </w:p>
    <w:p w:rsidR="00F242D9" w:rsidRDefault="00F242D9">
      <w:r>
        <w:t xml:space="preserve">Du ansöker om förskott i Jordbruksverkets e-tjänst. Har du medfinansiering från annan offentlig finansiär? När du ansöker om utbetalning och ditt projekt eller investering även finansieras av annan offentlig finansiär enligt ditt beslut om stöd, behöver vi ett underlag från dig som visar vilket belopp du fått från den eller de finansiärerna. Det gäller inte den finansiering som kommer från LAG för projekt inom lokalt ledd utveckling. Om du inte har fått in några pengar från andra offentliga finansiärer får du ingen utbetalning från oss. Så snart du redovisar att du fått in offentlig medfinansiering kan vi besluta om utbetalning. Sök utbetalning Vi börjar handlägga din ansökan om utbetalning tidigast när den är fullständigt ifylld. Du kan söka delutbetalningar under tiden du genomför ditt projekt, din investering eller etablering om det inte finns begränsningar för detta i ditt beslut om stöd. Du kan ta hjälp av ditt </w:t>
      </w:r>
      <w:proofErr w:type="spellStart"/>
      <w:r>
        <w:t>leaderkontor</w:t>
      </w:r>
      <w:proofErr w:type="spellEnd"/>
      <w:r>
        <w:t xml:space="preserve"> om ditt projekt är inom lokalt ledd utveckling. Du ansöker om utbetalning i Jordbruksverkets e-tjänst. Om ditt beslut om stöd baseras på annat än faktiska utgifter, så som enhetskostnader, klumpsumma, startstöd eller fast ersättning till miljöinvesteringar, får du ansöka om utbetalning vid de tillfällen som framgår av beslutet om stöd. Om du ska bifoga någon bilaga framgår det också av beslutet. Om du vid ansökan om utbetalning ska redovisa faktiska utgifter behöver du skicka med bilagor till oss. Det kan till exempel vara kopior av fakturor, beräkning av timlön, körjournal eller kopior av tillstånd och godkännanden som krävs för investeringen eller projektet. Fakturor med tillhörande underlag, betalningsbevis, underlag för upphandling och bokföringen ska du skicka till vår FE-adress. Om du söker delutbetalning för faktiska utgifter kan du få högst 80 procent av det totala stödbeloppet som vi beviljat. Du får den sista delen av stödet vid slututbetalning. För dig som har sökt följande projektstöd gäller inte begränsningen på 80 procent:</w:t>
      </w:r>
    </w:p>
    <w:p w:rsidR="00F242D9" w:rsidRDefault="00F242D9">
      <w:r>
        <w:t xml:space="preserve"> </w:t>
      </w:r>
      <w:r>
        <w:sym w:font="Symbol" w:char="F0B7"/>
      </w:r>
      <w:r>
        <w:t xml:space="preserve"> att ordna kompetensutveckling inom landsbygdsprogrammet </w:t>
      </w:r>
    </w:p>
    <w:p w:rsidR="00F242D9" w:rsidRDefault="00F242D9">
      <w:r>
        <w:sym w:font="Symbol" w:char="F0B7"/>
      </w:r>
      <w:r>
        <w:t xml:space="preserve"> demonstrationer och information inom landsbygdsprogrammet </w:t>
      </w:r>
    </w:p>
    <w:p w:rsidR="00F242D9" w:rsidRDefault="00F242D9">
      <w:r>
        <w:sym w:font="Symbol" w:char="F0B7"/>
      </w:r>
      <w:r>
        <w:t xml:space="preserve"> rådgivningstjänster inom landsbygdsprogrammet </w:t>
      </w:r>
    </w:p>
    <w:p w:rsidR="00F242D9" w:rsidRDefault="00F242D9">
      <w:r>
        <w:sym w:font="Symbol" w:char="F0B7"/>
      </w:r>
      <w:r>
        <w:t xml:space="preserve"> fortbildning av rådgivare inom landsbygdsprogrammet</w:t>
      </w:r>
    </w:p>
    <w:p w:rsidR="00F242D9" w:rsidRDefault="00F242D9">
      <w:r>
        <w:lastRenderedPageBreak/>
        <w:t xml:space="preserve"> </w:t>
      </w:r>
      <w:r>
        <w:sym w:font="Symbol" w:char="F0B7"/>
      </w:r>
      <w:r>
        <w:t xml:space="preserve"> datainsamling inom havs- och fiskeriprogrammet </w:t>
      </w:r>
    </w:p>
    <w:p w:rsidR="00F242D9" w:rsidRDefault="00F242D9">
      <w:r>
        <w:sym w:font="Symbol" w:char="F0B7"/>
      </w:r>
      <w:r>
        <w:t xml:space="preserve"> kontroll och tillsyn inom havs- och fiskeriprogrammet</w:t>
      </w:r>
    </w:p>
    <w:p w:rsidR="00F242D9" w:rsidRDefault="00F242D9">
      <w:r>
        <w:sym w:font="Symbol" w:char="F0B7"/>
      </w:r>
      <w:r>
        <w:t xml:space="preserve"> löpande kostnader och ledning inom lokalt ledd utveckling</w:t>
      </w:r>
    </w:p>
    <w:p w:rsidR="00F242D9" w:rsidRDefault="00F242D9">
      <w:r>
        <w:t xml:space="preserve"> Redovisa bara utgifter som ger rätt till stöd enligt ditt beslut om stöd När du söker utbetalning för faktiska utgifter ska du bara redovisa utgifter som du har </w:t>
      </w:r>
    </w:p>
    <w:p w:rsidR="00F242D9" w:rsidRDefault="00F242D9">
      <w:r>
        <w:sym w:font="Symbol" w:char="F0B7"/>
      </w:r>
      <w:r>
        <w:t xml:space="preserve"> rätt att få pengar för enligt de regler som finns </w:t>
      </w:r>
    </w:p>
    <w:p w:rsidR="00F242D9" w:rsidRDefault="00F242D9">
      <w:r>
        <w:sym w:font="Symbol" w:char="F0B7"/>
      </w:r>
      <w:r>
        <w:t xml:space="preserve"> rätt att få pengar för enligt ditt beslut </w:t>
      </w:r>
    </w:p>
    <w:p w:rsidR="00F242D9" w:rsidRDefault="00F242D9">
      <w:r>
        <w:sym w:font="Symbol" w:char="F0B7"/>
      </w:r>
      <w:r>
        <w:t xml:space="preserve"> betalat i tid. </w:t>
      </w:r>
    </w:p>
    <w:p w:rsidR="00F242D9" w:rsidRDefault="00F242D9">
      <w:r>
        <w:t>Utgifter som du redovisar i din ansökan om utbetalning ska vara betalda när ansökan kommer in till oss. Mer information om vilka utgifter som ger rätt till stöd hittar du på Jordbruksverkets webbplats www.jordbruksverket.se/stöd. Avdrag och administrativ sanktion Vid ansökan om utbetalning ska du redovisa alla faktiska utgifter du har blivit beviljad stöd för. Tänk på att inte redovisa utgifter som du tidigare har sökt utbetalning för. Om du redovisar utgifter som inte ingår i ditt beslut om stöd eller redovisar utgifter som inte ger rätt till stöd så gör vi ett avdrag för de utgifterna innan vi beräknar vilket belopp du ska få. Om skillnaden mellan utgifterna du redovisar i ansökan om utbetalning och de utgifter vi godkänner efter kontroll är 10 procent eller mer så gör vi en administrativ sanktion. Det betyder att du får en minskning på det stöd som Jordbruksverket betalar ut. Detta gäller endast för projektstöd och företagsstöd inom landsbygdsprogrammet. Om du bryter mot någon av reglerna eller villkoren för ditt stöd eller inte utför projektet eller investeringen i enlighet med beslutet om stöd kan vi komma att göra ett villkorsavdrag på det belopp du skulle ha fått i utbetalningen. Ett villkorsavdrag innebär att du inte kan få ut fullt stöd enligt beslutet. Det högsta beloppet du kan få ut enligt beslutet om stöd minskas med beloppet för villkorsavdraget. Hur stort villkorsavdraget blir beror på vilket regel eller villkor som du inte har följt. Om du till exempel inte har följt villkoret om att särredovisa dina utgifter blir villkorsavdraget 2 procent. Upphandla varor och tjänster Om du omfattas av någon av upphandlingslagarna måste du genomföra en upphandling enligt den lagen</w:t>
      </w:r>
    </w:p>
    <w:p w:rsidR="00F242D9" w:rsidRDefault="00F242D9">
      <w:r>
        <w:t xml:space="preserve">Till exempel omfattas kommuner, myndigheter och LAG av upphandlingslagarna, men även offentligt styrda organ ska följa reglerna om offentlig upphandling. Ett offentligt styrt organ kan till exempel vara en stiftelse eller ett bolag som tillgodoser ett behov i det allmännas intresse. Det är mycket viktigt att du tar reda på om du är ett offentligt styrt organ. Om du är osäker på hur eller om upphandlingsreglerna berör dig, kontakta Upphandlingsmyndigheten, www.upphandlingsmyndigheten.se. När du ansöker om utbetalning måste du redovisa uppgifter om eventuell upphandling som du har gjort. Tänk på att du ska spara allt underlag som visar om du ska följa upphandlingsreglerna eller inte. Du ska också spara all dokumentation från upphandlingsprocessen för att kunna visa att du har följt upphandlingsreglerna vid dina inköp. I samband med ansökan om utbetalning ska du skicka med allt underlag som har koppling till upphandlingen. Mer information om upphandling och vilka dokument du ska skicka in hittar du på Jordbruksverkets webbplats www.jordbruksverket.se Om du omfattats av upphandlingsreglerna men inte har följt dem kommer vi att göra avdrag för de varor och tjänster som du skulle ha upphandlat. Det leder till </w:t>
      </w:r>
      <w:proofErr w:type="spellStart"/>
      <w:r>
        <w:t>till</w:t>
      </w:r>
      <w:proofErr w:type="spellEnd"/>
      <w:r>
        <w:t xml:space="preserve"> att beloppet som ligger till grund för beräkningen av stödet blir lägre eller att vi inte betalar ut några pengar. Spara bokföring och handlingar i tio år Behöriga myndigheter eller kommissionen har rätt att göra kontroller av utbetalade stöd i upp till tio år efter sista utbetalningen. Du är ansvarig för att bokföringen och andra handlingar, exempelvis fakturor och kvitton, finns tillgängliga för kontroll under den tiden. Om myndigheten eller kommissionen under kontrollen </w:t>
      </w:r>
      <w:r>
        <w:lastRenderedPageBreak/>
        <w:t>upptäcker att du inte har följt alla villkor kan du bli tvungen att betala tillbaka pengar. Slutbesiktning av investeringen Om du har genomfört en investering, så kan vi slutbesikta investeringen. Vi kommer att slutbesikta ett urval av alla investeringar. När det gäller miljöinvesteringar i odlingslandskapet besiktar vi alla. Vi besiktar investeringen innan du får slututbetalningen. Vi kan häva beslutet I ditt beslut om stöd framgår syfte och vilka investeringar eller aktiviteter du ska genomföra. Om du allvarligt bryter mot syftet och målet kan vi häva ditt beslut. Det innebär att beslutet inte gäller längre. Detsamma gäller om</w:t>
      </w:r>
    </w:p>
    <w:p w:rsidR="00F242D9" w:rsidRDefault="00F242D9">
      <w:r>
        <w:sym w:font="Symbol" w:char="F0B7"/>
      </w:r>
      <w:r>
        <w:t xml:space="preserve"> stödet beviljats på grund av att du i din ansökan om stöd lämnat oriktiga eller ofullständiga uppgifter, eller </w:t>
      </w:r>
    </w:p>
    <w:p w:rsidR="00F242D9" w:rsidRDefault="00F242D9">
      <w:r>
        <w:sym w:font="Symbol" w:char="F0B7"/>
      </w:r>
      <w:r>
        <w:t xml:space="preserve"> du på ett allvarligt sätt brutit mot de villkor som gäller för stödet. </w:t>
      </w:r>
    </w:p>
    <w:p w:rsidR="00F242D9" w:rsidRDefault="00F242D9">
      <w:r>
        <w:t xml:space="preserve">Hävning innebär också att vi inte får bevilja stöd till dig inom samma delåtgärd för det kalenderår som felaktigheten upptäcktes och inte heller för det följande kalenderåret. Om vi helt eller delvis häver ett beslut om stöd kan det innebära att vi kräver tillbaka pengar som du redan fått. Vi får kräva tillbaka stöd som vi har betalat ut inom tio år från det att stödet betalades ut om </w:t>
      </w:r>
    </w:p>
    <w:p w:rsidR="00F242D9" w:rsidRDefault="00F242D9">
      <w:r>
        <w:sym w:font="Symbol" w:char="F0B7"/>
      </w:r>
      <w:r>
        <w:t xml:space="preserve"> vi beviljade stödet på grund av att du i din ansökan om stöd lämnat oriktiga eller ofullständiga uppgifter </w:t>
      </w:r>
    </w:p>
    <w:p w:rsidR="00F242D9" w:rsidRDefault="00F242D9">
      <w:r>
        <w:sym w:font="Symbol" w:char="F0B7"/>
      </w:r>
      <w:r>
        <w:t xml:space="preserve"> du på ett allvarligt sätt brutit mot de villkor som gäller för stödet </w:t>
      </w:r>
    </w:p>
    <w:p w:rsidR="00F242D9" w:rsidRDefault="00F242D9">
      <w:r>
        <w:sym w:font="Symbol" w:char="F0B7"/>
      </w:r>
      <w:r>
        <w:t xml:space="preserve"> vi grundade beslutet om utbetalnings på fel uppgifter </w:t>
      </w:r>
    </w:p>
    <w:p w:rsidR="00F242D9" w:rsidRDefault="00F242D9">
      <w:r>
        <w:sym w:font="Symbol" w:char="F0B7"/>
      </w:r>
      <w:r>
        <w:t xml:space="preserve"> investeringen genomgår en väsentlig förändring inom fem år efter slututbetalningen. </w:t>
      </w:r>
    </w:p>
    <w:p w:rsidR="00F242D9" w:rsidRDefault="00F242D9">
      <w:r>
        <w:t>Du ska betala tillbaka pengar som du inte har rätt att få Om du har fått pengar som du inte har rätt att få ska du betala tillbaka pengarna. Du kan också få betala ränta på beloppet beroende på anledningen till den felaktiga utbetalningen.</w:t>
      </w:r>
    </w:p>
    <w:p w:rsidR="00F242D9" w:rsidRDefault="00F242D9">
      <w:bookmarkStart w:id="0" w:name="_GoBack"/>
      <w:bookmarkEnd w:id="0"/>
      <w:r>
        <w:t xml:space="preserve"> Läs mer om ditt och andras projekt På Mina sidor på Jordbruksverkets webbplats finns e-tjänsten Landsbygdsutveckling där du kan se vilka projekt som har fått stöd. Där kommer även ditt projekt att visas.</w:t>
      </w:r>
    </w:p>
    <w:p w:rsidR="00F242D9" w:rsidRDefault="00F242D9"/>
    <w:p w:rsidR="00F242D9" w:rsidRDefault="00F242D9"/>
    <w:p w:rsidR="00F242D9" w:rsidRDefault="00F242D9"/>
    <w:sectPr w:rsidR="00F242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2D9"/>
    <w:rsid w:val="00F242D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F636F"/>
  <w15:chartTrackingRefBased/>
  <w15:docId w15:val="{CA1E338C-438A-47F2-9C02-2F54671C2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2272</Words>
  <Characters>12044</Characters>
  <Application>Microsoft Office Word</Application>
  <DocSecurity>0</DocSecurity>
  <Lines>100</Lines>
  <Paragraphs>28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tordek</dc:creator>
  <cp:keywords/>
  <dc:description/>
  <cp:lastModifiedBy>tordek</cp:lastModifiedBy>
  <cp:revision>1</cp:revision>
  <dcterms:created xsi:type="dcterms:W3CDTF">2018-10-16T09:47:00Z</dcterms:created>
  <dcterms:modified xsi:type="dcterms:W3CDTF">2018-10-16T09:57:00Z</dcterms:modified>
</cp:coreProperties>
</file>